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margin" w:tblpXSpec="center" w:tblpY="1"/>
        <w:tblW w:w="10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00"/>
        <w:gridCol w:w="1246"/>
        <w:gridCol w:w="43"/>
        <w:gridCol w:w="670"/>
        <w:gridCol w:w="927"/>
        <w:gridCol w:w="1499"/>
        <w:gridCol w:w="1705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6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聊城市春雨助学协会春苗回访登记表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编号字第（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62" w:type="dxa"/>
            <w:gridSpan w:val="9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县市区名称：                          回访时间：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708" w:firstLineChars="294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4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28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4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8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年、班级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班主任姓名</w:t>
            </w:r>
          </w:p>
        </w:tc>
        <w:tc>
          <w:tcPr>
            <w:tcW w:w="28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监护人姓名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4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班主任电话</w:t>
            </w:r>
          </w:p>
        </w:tc>
        <w:tc>
          <w:tcPr>
            <w:tcW w:w="28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监护人电话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监护人和学生之间的关系</w:t>
            </w:r>
          </w:p>
        </w:tc>
        <w:tc>
          <w:tcPr>
            <w:tcW w:w="7027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住址</w:t>
            </w:r>
          </w:p>
        </w:tc>
        <w:tc>
          <w:tcPr>
            <w:tcW w:w="921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在校学习情况</w:t>
            </w:r>
          </w:p>
        </w:tc>
        <w:tc>
          <w:tcPr>
            <w:tcW w:w="9216" w:type="dxa"/>
            <w:gridSpan w:val="8"/>
            <w:shd w:val="clear" w:color="auto" w:fill="auto"/>
            <w:noWrap/>
          </w:tcPr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各科成绩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班级名次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学校名次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在校表现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获奖情况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家庭状况</w:t>
            </w:r>
          </w:p>
        </w:tc>
        <w:tc>
          <w:tcPr>
            <w:tcW w:w="9216" w:type="dxa"/>
            <w:gridSpan w:val="8"/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家庭成员</w:t>
            </w:r>
            <w:r>
              <w:rPr>
                <w:rFonts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收入来源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贫困原因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6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目前有无其他组织或个人资助：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62" w:type="dxa"/>
            <w:gridSpan w:val="9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回访结论：  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062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回访人员签字：</w:t>
            </w:r>
          </w:p>
        </w:tc>
      </w:tr>
    </w:tbl>
    <w:p/>
    <w:sectPr>
      <w:pgSz w:w="11906" w:h="16838"/>
      <w:pgMar w:top="567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96"/>
    <w:rsid w:val="004425E9"/>
    <w:rsid w:val="00584BF4"/>
    <w:rsid w:val="005F6C9C"/>
    <w:rsid w:val="009F003E"/>
    <w:rsid w:val="00A50333"/>
    <w:rsid w:val="00A51696"/>
    <w:rsid w:val="00C15D0A"/>
    <w:rsid w:val="00CC6DC7"/>
    <w:rsid w:val="644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2019-05-31T08:45:00Z</dcterms:created>
  <dc:creator>微软用户</dc:creator>
  <cp:lastModifiedBy>见龙在田</cp:lastModifiedBy>
  <dcterms:modified xsi:type="dcterms:W3CDTF">2023-11-10T07:52:17Z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B0A6DD4EED60458197A5196798EFB32D_13</vt:lpwstr>
  </property>
</Properties>
</file>